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Arial" w:cs="Arial" w:eastAsia="Arial" w:hAnsi="Arial"/>
          <w:b/>
          <w:bCs/>
          <w:color w:val="18181B"/>
          <w:sz w:val="40"/>
          <w:szCs w:val="40"/>
        </w:rPr>
        <w:t xml:space="preserve">Meeting Minutes</w:t>
      </w:r>
    </w:p>
    <w:p>
      <w:pPr>
        <w:pBdr>
          <w:bottom w:val="single" w:color="EC0000" w:sz="24" w:space="1"/>
        </w:pBdr>
        <w:spacing w:after="240" w:before="0"/>
      </w:pPr>
      <w:r>
        <w:rPr>
          <w:rFonts w:ascii="Arial" w:cs="Arial" w:eastAsia="Arial" w:hAnsi="Arial"/>
          <w:sz w:val="2"/>
          <w:szCs w:val="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HOA Name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[HOA NAME]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Meeting Date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[DATE]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Called to Order At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[TIME]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Adjourned At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[TIME]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Location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[LOCATION / VIDEO LINK]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Presiding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[PRESIDENT NAME]</w:t>
            </w:r>
          </w:p>
        </w:tc>
      </w:tr>
      <w:tr>
        <w:tc>
          <w:tcPr>
            <w:tcW w:type="dxa" w:w="26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Recording Secretary</w:t>
            </w:r>
          </w:p>
        </w:tc>
        <w:tc>
          <w:tcPr>
            <w:tcW w:type="dxa" w:w="67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[SECRETARY NAME]</w:t>
            </w:r>
          </w:p>
        </w:tc>
      </w:tr>
    </w:tbl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Attendance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Board Members Present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Board Members Absent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Homeowners / Guests Present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Quorum Met?: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Yes / No — quorum requirement per bylaws: [#]</w:t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Agenda Items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Call to Order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Discussion: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[summary of discussion]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2000"/>
        <w:gridCol w:w="1560"/>
      </w:tblGrid>
      <w:tr>
        <w:trPr>
          <w:tblHeader/>
        </w:trP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Motion (verbatim)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Moved by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Seconded by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Vote (For / Against / Abstain)</w:t>
            </w:r>
          </w:p>
        </w:tc>
      </w:tr>
      <w:t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Decision: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[Passed / Failed / Tabled]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Roll Call / Quorum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Discussion: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[summary of discussion]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2000"/>
        <w:gridCol w:w="1560"/>
      </w:tblGrid>
      <w:tr>
        <w:trPr>
          <w:tblHeader/>
        </w:trP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Motion (verbatim)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Moved by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Seconded by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Vote (For / Against / Abstain)</w:t>
            </w:r>
          </w:p>
        </w:tc>
      </w:tr>
      <w:t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Decision: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[Passed / Failed / Tabled]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Approval of Prior Minutes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Discussion: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[summary of discussion]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2000"/>
        <w:gridCol w:w="1560"/>
      </w:tblGrid>
      <w:tr>
        <w:trPr>
          <w:tblHeader/>
        </w:trP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Motion (verbatim)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Moved by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Seconded by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Vote (For / Against / Abstain)</w:t>
            </w:r>
          </w:p>
        </w:tc>
      </w:tr>
      <w:t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Decision: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[Passed / Failed / Tabled]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Treasurer's Report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Discussion: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[summary of discussion]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2000"/>
        <w:gridCol w:w="1560"/>
      </w:tblGrid>
      <w:tr>
        <w:trPr>
          <w:tblHeader/>
        </w:trP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Motion (verbatim)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Moved by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Seconded by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Vote (For / Against / Abstain)</w:t>
            </w:r>
          </w:p>
        </w:tc>
      </w:tr>
      <w:t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Decision: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[Passed / Failed / Tabled]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Committee Reports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Discussion: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[summary of discussion]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2000"/>
        <w:gridCol w:w="1560"/>
      </w:tblGrid>
      <w:tr>
        <w:trPr>
          <w:tblHeader/>
        </w:trP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Motion (verbatim)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Moved by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Seconded by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Vote (For / Against / Abstain)</w:t>
            </w:r>
          </w:p>
        </w:tc>
      </w:tr>
      <w:t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Decision: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[Passed / Failed / Tabled]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Old Business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Discussion: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[summary of discussion]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2000"/>
        <w:gridCol w:w="1560"/>
      </w:tblGrid>
      <w:tr>
        <w:trPr>
          <w:tblHeader/>
        </w:trP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Motion (verbatim)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Moved by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Seconded by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Vote (For / Against / Abstain)</w:t>
            </w:r>
          </w:p>
        </w:tc>
      </w:tr>
      <w:t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Decision: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[Passed / Failed / Tabled]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New Business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Discussion: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[summary of discussion]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2000"/>
        <w:gridCol w:w="1560"/>
      </w:tblGrid>
      <w:tr>
        <w:trPr>
          <w:tblHeader/>
        </w:trP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Motion (verbatim)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Moved by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Seconded by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Vote (For / Against / Abstain)</w:t>
            </w:r>
          </w:p>
        </w:tc>
      </w:tr>
      <w:t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Decision: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[Passed / Failed / Tabled]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Homeowner Forum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Discussion: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[summary of discussion]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2000"/>
        <w:gridCol w:w="1560"/>
      </w:tblGrid>
      <w:tr>
        <w:trPr>
          <w:tblHeader/>
        </w:trP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Motion (verbatim)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Moved by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Seconded by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Vote (For / Against / Abstain)</w:t>
            </w:r>
          </w:p>
        </w:tc>
      </w:tr>
      <w:t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Decision: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[Passed / Failed / Tabled]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Executive Session (if applicable)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Discussion: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[summary of discussion]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2000"/>
        <w:gridCol w:w="1560"/>
      </w:tblGrid>
      <w:tr>
        <w:trPr>
          <w:tblHeader/>
        </w:trP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Motion (verbatim)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Moved by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Seconded by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Vote (For / Against / Abstain)</w:t>
            </w:r>
          </w:p>
        </w:tc>
      </w:tr>
      <w:t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Decision: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[Passed / Failed / Tabled]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8181B"/>
          <w:sz w:val="24"/>
          <w:szCs w:val="24"/>
        </w:rPr>
        <w:t xml:space="preserve">Adjournment</w:t>
      </w:r>
    </w:p>
    <w:p>
      <w:pPr>
        <w:spacing w:after="4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Discussion: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[summary of discussion]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D4D4D8" w:sz="4" w:space="1"/>
        </w:pBdr>
        <w:spacing w:after="60" w:before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000"/>
        <w:gridCol w:w="2000"/>
        <w:gridCol w:w="1560"/>
      </w:tblGrid>
      <w:tr>
        <w:trPr>
          <w:tblHeader/>
        </w:trP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Motion (verbatim)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Moved by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Seconded by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Vote (For / Against / Abstain)</w:t>
            </w:r>
          </w:p>
        </w:tc>
      </w:tr>
      <w:tr>
        <w:tc>
          <w:tcPr>
            <w:tcW w:type="dxa" w:w="38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5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spacing w:after="60" w:before="40"/>
      </w:pPr>
      <w:r>
        <w:rPr>
          <w:rFonts w:ascii="Arial" w:cs="Arial" w:eastAsia="Arial" w:hAnsi="Arial"/>
          <w:b/>
          <w:bCs/>
          <w:color w:val="18181B"/>
          <w:sz w:val="22"/>
          <w:szCs w:val="22"/>
        </w:rPr>
        <w:t xml:space="preserve">Decision: </w:t>
      </w:r>
      <w:r>
        <w:rPr>
          <w:rFonts w:ascii="Arial" w:cs="Arial" w:eastAsia="Arial" w:hAnsi="Arial"/>
          <w:i/>
          <w:iCs/>
          <w:color w:val="9CA3AF"/>
          <w:sz w:val="22"/>
          <w:szCs w:val="22"/>
        </w:rPr>
        <w:t xml:space="preserve">[Passed / Failed / Tabled]</w:t>
      </w:r>
    </w:p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Action Items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81B"/>
          <w:sz w:val="22"/>
          <w:szCs w:val="22"/>
        </w:rPr>
        <w:t xml:space="preserve">Capture every action item that came out of the meeting. Review at the top of the next meeting.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400"/>
        <w:gridCol w:w="2000"/>
        <w:gridCol w:w="1960"/>
      </w:tblGrid>
      <w:tr>
        <w:trPr>
          <w:tblHeader/>
        </w:trPr>
        <w:tc>
          <w:tcPr>
            <w:tcW w:type="dxa" w:w="3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Action Item</w:t>
            </w:r>
          </w:p>
        </w:tc>
        <w:tc>
          <w:tcPr>
            <w:tcW w:type="dxa" w:w="2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Owner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Due Date</w:t>
            </w:r>
          </w:p>
        </w:tc>
        <w:tc>
          <w:tcPr>
            <w:tcW w:type="dxa" w:w="19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shd w:fill="F4F4F5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8181B"/>
                <w:sz w:val="22"/>
                <w:szCs w:val="22"/>
              </w:rPr>
              <w:t xml:space="preserve">Status</w:t>
            </w:r>
          </w:p>
        </w:tc>
      </w:tr>
      <w:tr>
        <w:tc>
          <w:tcPr>
            <w:tcW w:type="dxa" w:w="3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9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9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9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9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9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3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4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200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  <w:tc>
          <w:tcPr>
            <w:tcW w:type="dxa" w:w="1960"/>
            <w:tcBorders>
              <w:top w:val="single" w:color="D4D4D8" w:sz="4"/>
              <w:left w:val="single" w:color="D4D4D8" w:sz="4"/>
              <w:bottom w:val="single" w:color="D4D4D8" w:sz="4"/>
              <w:right w:val="single" w:color="D4D4D8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8181B"/>
                <w:sz w:val="22"/>
                <w:szCs w:val="22"/>
              </w:rPr>
              <w:t xml:space="preserve"> </w:t>
            </w:r>
          </w:p>
        </w:tc>
      </w:tr>
    </w:tbl>
    <w:p>
      <w:pPr>
        <w:pStyle w:val="Heading1"/>
        <w:spacing w:after="120" w:before="280"/>
      </w:pPr>
      <w:r>
        <w:rPr>
          <w:rFonts w:ascii="Arial" w:cs="Arial" w:eastAsia="Arial" w:hAnsi="Arial"/>
          <w:b/>
          <w:bCs/>
          <w:color w:val="18181B"/>
          <w:sz w:val="28"/>
          <w:szCs w:val="28"/>
        </w:rPr>
        <w:t xml:space="preserve">Signatures</w:t>
      </w:r>
    </w:p>
    <w:p>
      <w:pPr>
        <w:spacing w:after="20" w:before="2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6B7280" w:sz="6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Recording Secretary (print name, signature, date)</w:t>
      </w:r>
    </w:p>
    <w:p>
      <w:pPr>
        <w:spacing w:after="0" w:before="2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6B7280" w:sz="6" w:space="1"/>
        </w:pBdr>
        <w:spacing w:after="0" w:before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Board President (print name, signature, date)</w:t>
      </w:r>
    </w:p>
    <w:p>
      <w:pPr>
        <w:spacing w:after="80" w:before="280"/>
        <w:jc w:val="left"/>
      </w:pPr>
      <w:r>
        <w:rPr>
          <w:rFonts w:ascii="Arial" w:cs="Arial" w:eastAsia="Arial" w:hAnsi="Arial"/>
          <w:i/>
          <w:iCs/>
          <w:color w:val="9CA3AF"/>
          <w:sz w:val="18"/>
          <w:szCs w:val="18"/>
        </w:rPr>
        <w:t xml:space="preserve">This template is a starting point, not legal advice. Adapt it to your CC&amp;Rs and state law. Last updated 2026-04.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4D4D8" w:sz="4" w:space="1"/>
      </w:pBdr>
      <w:tabs>
        <w:tab w:val="right" w:pos="9026"/>
      </w:tabs>
      <w:spacing w:before="60"/>
    </w:pPr>
    <w:r>
      <w:rPr>
        <w:rFonts w:ascii="Arial" w:cs="Arial" w:eastAsia="Arial" w:hAnsi="Arial"/>
        <w:color w:val="6B7280"/>
        <w:sz w:val="18"/>
        <w:szCs w:val="18"/>
      </w:rPr>
      <w:t xml:space="preserve">Created with </w:t>
    </w:r>
    <w:r>
      <w:rPr>
        <w:rFonts w:ascii="Arial" w:cs="Arial" w:eastAsia="Arial" w:hAnsi="Arial"/>
        <w:b/>
        <w:bCs/>
        <w:color w:val="EC0000"/>
        <w:sz w:val="18"/>
        <w:szCs w:val="18"/>
      </w:rPr>
      <w:t xml:space="preserve">spot</w:t>
    </w:r>
    <w:r>
      <w:rPr>
        <w:rFonts w:ascii="Arial" w:cs="Arial" w:eastAsia="Arial" w:hAnsi="Arial"/>
        <w:b/>
        <w:bCs/>
        <w:color w:val="18181B"/>
        <w:sz w:val="18"/>
        <w:szCs w:val="18"/>
      </w:rPr>
      <w:t xml:space="preserve">HOA</w:t>
    </w:r>
    <w:r>
      <w:rPr>
        <w:rFonts w:ascii="Arial" w:cs="Arial" w:eastAsia="Arial" w:hAnsi="Arial"/>
        <w:color w:val="6B7280"/>
        <w:sz w:val="18"/>
        <w:szCs w:val="18"/>
      </w:rPr>
      <w:t xml:space="preserve"> — free HOA software for small communities. spothoa.com</w:t>
    </w:r>
    <w:r>
      <w:rPr>
        <w:rFonts w:ascii="Arial" w:cs="Arial" w:eastAsia="Arial" w:hAnsi="Arial"/>
        <w:color w:val="6B7280"/>
        <w:sz w:val="18"/>
        <w:szCs w:val="18"/>
      </w:rPr>
      <w:t xml:space="preserve">	Page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of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026"/>
      </w:tabs>
    </w:pPr>
    <w:r>
      <w:rPr>
        <w:rFonts w:ascii="Arial" w:cs="Arial" w:eastAsia="Arial" w:hAnsi="Arial"/>
        <w:b/>
        <w:bCs/>
        <w:color w:val="EC0000"/>
        <w:sz w:val="22"/>
        <w:szCs w:val="22"/>
      </w:rPr>
      <w:t xml:space="preserve">spot</w:t>
    </w:r>
    <w:r>
      <w:rPr>
        <w:rFonts w:ascii="Arial" w:cs="Arial" w:eastAsia="Arial" w:hAnsi="Arial"/>
        <w:b/>
        <w:bCs/>
        <w:color w:val="18181B"/>
        <w:sz w:val="22"/>
        <w:szCs w:val="22"/>
      </w:rPr>
      <w:t xml:space="preserve">HOA</w:t>
    </w:r>
    <w:r>
      <w:rPr>
        <w:rFonts w:ascii="Arial" w:cs="Arial" w:eastAsia="Arial" w:hAnsi="Arial"/>
        <w:color w:val="6B7280"/>
        <w:sz w:val="18"/>
        <w:szCs w:val="18"/>
      </w:rPr>
      <w:t xml:space="preserve">	Meeting Minutes Template</w:t>
    </w:r>
  </w:p>
  <w:p>
    <w:pPr>
      <w:pBdr>
        <w:bottom w:val="single" w:color="EC0000" w:sz="8" w:space="1"/>
      </w:pBdr>
      <w:spacing w:after="120" w:before="0"/>
    </w:pPr>
    <w:r>
      <w:rPr>
        <w:rFonts w:ascii="Arial" w:cs="Arial" w:eastAsia="Arial" w:hAnsi="Arial"/>
        <w:sz w:val="2"/>
        <w:szCs w:val="2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81B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80"/>
      <w:outlineLvl w:val="0"/>
    </w:pPr>
    <w:rPr>
      <w:rFonts w:ascii="Arial" w:cs="Arial" w:eastAsia="Arial" w:hAnsi="Arial"/>
      <w:b/>
      <w:bCs/>
      <w:color w:val="18181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18181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Template</dc:title>
  <dc:creator>spotHOA</dc:creator>
  <dc:description>Meeting Minutes Template — free template from spotHOA</dc:description>
  <cp:lastModifiedBy>Un-named</cp:lastModifiedBy>
  <cp:revision>1</cp:revision>
  <dcterms:created xsi:type="dcterms:W3CDTF">2026-04-24T10:43:15.105Z</dcterms:created>
  <dcterms:modified xsi:type="dcterms:W3CDTF">2026-04-24T10:43:15.105Z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